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02" w:rsidRDefault="00246602" w:rsidP="00246602">
      <w:pPr>
        <w:rPr>
          <w:b/>
        </w:rPr>
      </w:pPr>
      <w:r>
        <w:rPr>
          <w:b/>
        </w:rPr>
        <w:t>Supportive Services:</w:t>
      </w:r>
    </w:p>
    <w:p w:rsidR="00246602" w:rsidRDefault="00246602" w:rsidP="00246602">
      <w:r>
        <w:rPr>
          <w:b/>
        </w:rPr>
        <w:tab/>
      </w:r>
      <w:r>
        <w:rPr>
          <w:b/>
        </w:rPr>
        <w:tab/>
        <w:t>Students at</w:t>
      </w:r>
      <w:r>
        <w:t xml:space="preserve"> </w:t>
      </w:r>
      <w:r>
        <w:rPr>
          <w:b/>
          <w:i/>
        </w:rPr>
        <w:t>Bakersfield College</w:t>
      </w:r>
      <w:r>
        <w:t xml:space="preserve"> Students with disabilities who believe they </w:t>
      </w:r>
      <w:r>
        <w:rPr>
          <w:b/>
        </w:rPr>
        <w:tab/>
      </w:r>
      <w:r>
        <w:rPr>
          <w:b/>
        </w:rPr>
        <w:tab/>
      </w:r>
      <w:r>
        <w:tab/>
        <w:t xml:space="preserve">may need accommodations in this class are encouraged to contact </w:t>
      </w:r>
      <w:r w:rsidRPr="00CA4D7F">
        <w:rPr>
          <w:i/>
        </w:rPr>
        <w:t xml:space="preserve">Disabled </w:t>
      </w:r>
      <w:r w:rsidRPr="00CA4D7F">
        <w:rPr>
          <w:i/>
        </w:rPr>
        <w:tab/>
      </w:r>
      <w:r w:rsidRPr="00CA4D7F">
        <w:rPr>
          <w:i/>
        </w:rPr>
        <w:tab/>
      </w:r>
      <w:r w:rsidRPr="00CA4D7F">
        <w:rPr>
          <w:i/>
        </w:rPr>
        <w:tab/>
        <w:t xml:space="preserve">Student Programs &amp; Services </w:t>
      </w:r>
      <w:r>
        <w:t xml:space="preserve">located at Student Services Building, 1st Floor, </w:t>
      </w:r>
      <w:r>
        <w:tab/>
      </w:r>
      <w:r>
        <w:tab/>
      </w:r>
      <w:r>
        <w:tab/>
        <w:t xml:space="preserve">Counseling Center (661-395-4334), as soon as possible to better ensure such </w:t>
      </w:r>
      <w:r>
        <w:tab/>
      </w:r>
      <w:r>
        <w:tab/>
      </w:r>
      <w:r>
        <w:tab/>
        <w:t>accommodations are implemented in a timely fashion.</w:t>
      </w:r>
    </w:p>
    <w:p w:rsidR="00246602" w:rsidRDefault="00246602" w:rsidP="00246602">
      <w:pPr>
        <w:ind w:left="2100"/>
      </w:pPr>
    </w:p>
    <w:p w:rsidR="00246602" w:rsidRDefault="00246602" w:rsidP="00246602">
      <w:pPr>
        <w:ind w:left="1440"/>
      </w:pPr>
      <w:r>
        <w:rPr>
          <w:b/>
        </w:rPr>
        <w:t xml:space="preserve">Students at </w:t>
      </w:r>
      <w:r>
        <w:rPr>
          <w:b/>
          <w:i/>
        </w:rPr>
        <w:t xml:space="preserve">Cerro </w:t>
      </w:r>
      <w:proofErr w:type="spellStart"/>
      <w:r>
        <w:rPr>
          <w:b/>
          <w:i/>
        </w:rPr>
        <w:t>Coso</w:t>
      </w:r>
      <w:proofErr w:type="spellEnd"/>
      <w:r>
        <w:rPr>
          <w:b/>
          <w:i/>
        </w:rPr>
        <w:t xml:space="preserve"> College</w:t>
      </w:r>
      <w:r>
        <w:t>: contact the Learning Assistance Center at (760) 384-6161.</w:t>
      </w:r>
    </w:p>
    <w:p w:rsidR="00246602" w:rsidRDefault="00246602" w:rsidP="00246602">
      <w:pPr>
        <w:ind w:left="2100" w:firstLine="60"/>
      </w:pPr>
    </w:p>
    <w:p w:rsidR="00246602" w:rsidRDefault="00246602" w:rsidP="00246602">
      <w:pPr>
        <w:ind w:left="1440"/>
      </w:pPr>
      <w:r>
        <w:rPr>
          <w:b/>
          <w:i/>
        </w:rPr>
        <w:t>Live Captioning:</w:t>
      </w:r>
      <w:r>
        <w:rPr>
          <w:b/>
        </w:rPr>
        <w:t xml:space="preserve"> </w:t>
      </w:r>
      <w:r>
        <w:t>Students with disabilities who are in need of live captioning in this Interactive Video Class are encouraged to contact Distance Learning (661)395-4694 as soon as possible to better ensure such accommodation is implemented in at timely fashion.  Please contact Disable Student Programs &amp; Services for all other accommodation requests at (661) 395- 4334 (FACE 16)</w:t>
      </w:r>
    </w:p>
    <w:p w:rsidR="00246602" w:rsidRDefault="00246602" w:rsidP="00246602">
      <w:pPr>
        <w:ind w:left="2100" w:firstLine="60"/>
      </w:pPr>
    </w:p>
    <w:p w:rsidR="00246602" w:rsidRDefault="00246602" w:rsidP="00246602">
      <w:pPr>
        <w:ind w:left="1440"/>
      </w:pPr>
      <w:r>
        <w:t xml:space="preserve">Please note:  The </w:t>
      </w:r>
      <w:r>
        <w:rPr>
          <w:i/>
        </w:rPr>
        <w:t>Student Handbook</w:t>
      </w:r>
      <w:r>
        <w:t xml:space="preserve"> also outlines a variety of services available to help meet your academic needs. </w:t>
      </w:r>
    </w:p>
    <w:p w:rsidR="002B73FD" w:rsidRDefault="002B73FD"/>
    <w:sectPr w:rsidR="002B73FD" w:rsidSect="002B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602"/>
    <w:rsid w:val="00246602"/>
    <w:rsid w:val="002B73FD"/>
    <w:rsid w:val="00CA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Martin</dc:creator>
  <cp:lastModifiedBy>Gabi Martin</cp:lastModifiedBy>
  <cp:revision>3</cp:revision>
  <dcterms:created xsi:type="dcterms:W3CDTF">2012-01-10T20:10:00Z</dcterms:created>
  <dcterms:modified xsi:type="dcterms:W3CDTF">2012-01-10T20:14:00Z</dcterms:modified>
</cp:coreProperties>
</file>